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F081" w14:textId="77777777" w:rsidR="002F36BC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Pomůcky pro žáky do 7. třídy</w:t>
      </w:r>
    </w:p>
    <w:p w14:paraId="1DE13DE3" w14:textId="77777777" w:rsidR="002F36BC" w:rsidRPr="0089111E" w:rsidRDefault="002F36BC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50FE9B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891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A01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575B7C4E" w14:textId="77777777" w:rsidR="0089111E" w:rsidRPr="0089111E" w:rsidRDefault="00790384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ks </w:t>
      </w:r>
      <w:r w:rsidR="00EC0603" w:rsidRPr="0089111E">
        <w:rPr>
          <w:rFonts w:ascii="Times New Roman" w:hAnsi="Times New Roman" w:cs="Times New Roman"/>
          <w:sz w:val="24"/>
          <w:szCs w:val="24"/>
        </w:rPr>
        <w:t>malý linkovaný sešit A5 (č. 564)</w:t>
      </w:r>
    </w:p>
    <w:p w14:paraId="6BBC9007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89111E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3BEE58A0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1CAC42C" w14:textId="77777777" w:rsidR="0089111E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891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4A1DB" w14:textId="77777777" w:rsidR="00EC0603" w:rsidRPr="0089111E" w:rsidRDefault="00B6238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2B5E" w:rsidRPr="009D2B5E">
        <w:rPr>
          <w:rFonts w:ascii="Times New Roman" w:hAnsi="Times New Roman" w:cs="Times New Roman"/>
          <w:b/>
          <w:sz w:val="24"/>
          <w:szCs w:val="24"/>
        </w:rPr>
        <w:t>. A</w:t>
      </w:r>
      <w:r w:rsidR="009D2B5E">
        <w:rPr>
          <w:rFonts w:ascii="Times New Roman" w:hAnsi="Times New Roman" w:cs="Times New Roman"/>
          <w:sz w:val="24"/>
          <w:szCs w:val="24"/>
        </w:rPr>
        <w:t xml:space="preserve"> - </w:t>
      </w:r>
      <w:r w:rsidR="00EC0603" w:rsidRPr="0089111E">
        <w:rPr>
          <w:rFonts w:ascii="Times New Roman" w:hAnsi="Times New Roman" w:cs="Times New Roman"/>
          <w:sz w:val="24"/>
          <w:szCs w:val="24"/>
        </w:rPr>
        <w:t xml:space="preserve">pracovní sešit k učebnici Project </w:t>
      </w:r>
      <w:r w:rsidR="0016019D">
        <w:rPr>
          <w:rFonts w:ascii="Times New Roman" w:hAnsi="Times New Roman" w:cs="Times New Roman"/>
          <w:sz w:val="24"/>
          <w:szCs w:val="24"/>
        </w:rPr>
        <w:t>2</w:t>
      </w:r>
      <w:r w:rsidR="00EC0603" w:rsidRPr="0089111E">
        <w:rPr>
          <w:rFonts w:ascii="Times New Roman" w:hAnsi="Times New Roman" w:cs="Times New Roman"/>
          <w:sz w:val="24"/>
          <w:szCs w:val="24"/>
        </w:rPr>
        <w:t xml:space="preserve"> </w:t>
      </w:r>
      <w:r w:rsidR="009D2B5E">
        <w:rPr>
          <w:rFonts w:ascii="Times New Roman" w:hAnsi="Times New Roman" w:cs="Times New Roman"/>
          <w:sz w:val="24"/>
          <w:szCs w:val="24"/>
        </w:rPr>
        <w:t>(4</w:t>
      </w:r>
      <w:r w:rsidR="00AF607A">
        <w:rPr>
          <w:rFonts w:ascii="Times New Roman" w:hAnsi="Times New Roman" w:cs="Times New Roman"/>
          <w:sz w:val="24"/>
          <w:szCs w:val="24"/>
        </w:rPr>
        <w:t xml:space="preserve">. </w:t>
      </w:r>
      <w:r w:rsidR="0026181D">
        <w:rPr>
          <w:rFonts w:ascii="Times New Roman" w:hAnsi="Times New Roman" w:cs="Times New Roman"/>
          <w:sz w:val="24"/>
          <w:szCs w:val="24"/>
        </w:rPr>
        <w:t>vydání)</w:t>
      </w:r>
      <w:r w:rsidR="0016019D">
        <w:rPr>
          <w:rFonts w:ascii="Times New Roman" w:hAnsi="Times New Roman" w:cs="Times New Roman"/>
          <w:sz w:val="24"/>
          <w:szCs w:val="24"/>
        </w:rPr>
        <w:t xml:space="preserve"> – pokračování z minulého roku</w:t>
      </w:r>
    </w:p>
    <w:p w14:paraId="6A52082D" w14:textId="77777777" w:rsidR="00EB30E8" w:rsidRDefault="00EB30E8" w:rsidP="00EB30E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9D2B5E">
        <w:rPr>
          <w:rFonts w:ascii="Times New Roman" w:hAnsi="Times New Roman" w:cs="Times New Roman"/>
          <w:sz w:val="24"/>
          <w:szCs w:val="24"/>
        </w:rPr>
        <w:t>linkovaný sešit A4 (č. 44</w:t>
      </w:r>
      <w:r>
        <w:rPr>
          <w:rFonts w:ascii="Times New Roman" w:hAnsi="Times New Roman" w:cs="Times New Roman"/>
          <w:sz w:val="24"/>
          <w:szCs w:val="24"/>
        </w:rPr>
        <w:t>4)</w:t>
      </w:r>
      <w:r w:rsidR="009D2B5E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68109A56" w14:textId="6A8E1291" w:rsidR="0089111E" w:rsidRDefault="00B6238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2B5E">
        <w:rPr>
          <w:rFonts w:ascii="Times New Roman" w:hAnsi="Times New Roman" w:cs="Times New Roman"/>
          <w:b/>
          <w:sz w:val="24"/>
          <w:szCs w:val="24"/>
        </w:rPr>
        <w:t xml:space="preserve">. B – </w:t>
      </w:r>
      <w:r w:rsidR="009D2B5E" w:rsidRPr="009D2B5E">
        <w:rPr>
          <w:rFonts w:ascii="Times New Roman" w:hAnsi="Times New Roman" w:cs="Times New Roman"/>
          <w:sz w:val="24"/>
          <w:szCs w:val="24"/>
        </w:rPr>
        <w:t xml:space="preserve">pracovní sešit Project 2 (4. </w:t>
      </w:r>
      <w:r w:rsidR="009D2B5E">
        <w:rPr>
          <w:rFonts w:ascii="Times New Roman" w:hAnsi="Times New Roman" w:cs="Times New Roman"/>
          <w:sz w:val="24"/>
          <w:szCs w:val="24"/>
        </w:rPr>
        <w:t>v</w:t>
      </w:r>
      <w:r w:rsidR="009D2B5E" w:rsidRPr="009D2B5E">
        <w:rPr>
          <w:rFonts w:ascii="Times New Roman" w:hAnsi="Times New Roman" w:cs="Times New Roman"/>
          <w:sz w:val="24"/>
          <w:szCs w:val="24"/>
        </w:rPr>
        <w:t>ydání)</w:t>
      </w:r>
      <w:r w:rsidR="009D2B5E">
        <w:rPr>
          <w:rFonts w:ascii="Times New Roman" w:hAnsi="Times New Roman" w:cs="Times New Roman"/>
          <w:sz w:val="24"/>
          <w:szCs w:val="24"/>
        </w:rPr>
        <w:t xml:space="preserve"> – </w:t>
      </w:r>
      <w:r w:rsidR="001222D2">
        <w:rPr>
          <w:rFonts w:ascii="Times New Roman" w:hAnsi="Times New Roman" w:cs="Times New Roman"/>
          <w:sz w:val="24"/>
          <w:szCs w:val="24"/>
        </w:rPr>
        <w:t>je třeba koupit českou verzi</w:t>
      </w:r>
    </w:p>
    <w:p w14:paraId="5FFDB5F9" w14:textId="77777777" w:rsidR="009D2B5E" w:rsidRDefault="009D2B5E" w:rsidP="009D2B5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linkovaný sešit A4 (č. 444) + portfolio</w:t>
      </w:r>
    </w:p>
    <w:p w14:paraId="233AFE68" w14:textId="77777777" w:rsidR="009D2B5E" w:rsidRDefault="009D2B5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93E934E" w14:textId="77777777" w:rsidR="003414CB" w:rsidRPr="0089111E" w:rsidRDefault="003414CB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Německý jazyk</w:t>
      </w:r>
    </w:p>
    <w:p w14:paraId="60A5E1AA" w14:textId="77777777" w:rsidR="003414CB" w:rsidRPr="0089111E" w:rsidRDefault="00B057CA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</w:t>
      </w:r>
      <w:r w:rsidR="003414CB" w:rsidRPr="0089111E">
        <w:rPr>
          <w:rFonts w:ascii="Times New Roman" w:hAnsi="Times New Roman" w:cs="Times New Roman"/>
          <w:sz w:val="24"/>
          <w:szCs w:val="24"/>
        </w:rPr>
        <w:t xml:space="preserve"> malý linkovaný sešit A5 (č. 544)</w:t>
      </w:r>
      <w:r>
        <w:rPr>
          <w:rFonts w:ascii="Times New Roman" w:hAnsi="Times New Roman" w:cs="Times New Roman"/>
          <w:sz w:val="24"/>
          <w:szCs w:val="24"/>
        </w:rPr>
        <w:t>, 1 x velký linkovaný sešit (č. 444)</w:t>
      </w:r>
    </w:p>
    <w:p w14:paraId="56CF17CA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1D082D6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Matematika</w:t>
      </w:r>
      <w:r w:rsidRPr="008911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83F82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63E92A0D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 w:rsidRPr="0089111E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89111E">
        <w:rPr>
          <w:rFonts w:ascii="Times New Roman" w:hAnsi="Times New Roman" w:cs="Times New Roman"/>
          <w:sz w:val="24"/>
          <w:szCs w:val="24"/>
        </w:rPr>
        <w:t xml:space="preserve"> velikost A4, 15 </w:t>
      </w:r>
      <w:proofErr w:type="spellStart"/>
      <w:r w:rsidRPr="0089111E">
        <w:rPr>
          <w:rFonts w:ascii="Times New Roman" w:hAnsi="Times New Roman" w:cs="Times New Roman"/>
          <w:sz w:val="24"/>
          <w:szCs w:val="24"/>
        </w:rPr>
        <w:t>euroobalů</w:t>
      </w:r>
      <w:proofErr w:type="spellEnd"/>
    </w:p>
    <w:p w14:paraId="02FF2E09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rýsovací potřeby:</w:t>
      </w:r>
    </w:p>
    <w:p w14:paraId="1295C5AC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16CD0605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dlouhé pravítko  ( 30 cm)</w:t>
      </w:r>
    </w:p>
    <w:p w14:paraId="526CB094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2EBEF189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úhloměr</w:t>
      </w:r>
    </w:p>
    <w:p w14:paraId="6E44F174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65EFE36D" w14:textId="77777777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dvě tužky ( měkká a tvrdá )</w:t>
      </w:r>
    </w:p>
    <w:p w14:paraId="3EF4C934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FD7AC5A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Dějepis</w:t>
      </w:r>
    </w:p>
    <w:p w14:paraId="1FFBD815" w14:textId="77777777" w:rsidR="008575B5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linkovaný sešit A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1B9D59E0" w14:textId="77777777" w:rsidR="00014FB9" w:rsidRPr="0089111E" w:rsidRDefault="00014FB9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7E8D9B5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98D8F4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66BE9100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7CD90A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643346D5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E31565D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65CAE05C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velký </w:t>
      </w:r>
      <w:r w:rsidR="00791580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89111E">
        <w:rPr>
          <w:rFonts w:ascii="Times New Roman" w:hAnsi="Times New Roman" w:cs="Times New Roman"/>
          <w:sz w:val="24"/>
          <w:szCs w:val="24"/>
        </w:rPr>
        <w:t>)</w:t>
      </w:r>
    </w:p>
    <w:p w14:paraId="330E1A91" w14:textId="77777777" w:rsidR="00EC0603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3F1DEACB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9C53779" w14:textId="77777777" w:rsidR="0089111E" w:rsidRPr="001723C0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1DEE12F9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515A913B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1A8255CF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1522A3B8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6CEF8230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3B625C0E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47725F39" w14:textId="77777777" w:rsidR="0089111E" w:rsidRPr="001723C0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nelinkovaný sešit A5 na testy (min. č. 540)</w:t>
      </w:r>
    </w:p>
    <w:p w14:paraId="09BBFB41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BA2B586" w14:textId="77777777" w:rsidR="00EC0603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Občanská výchova</w:t>
      </w:r>
    </w:p>
    <w:p w14:paraId="7C1A7F09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linkovaný sešit A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1F8886AA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3A2EE1D" w14:textId="77777777" w:rsidR="00EC0603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výchova</w:t>
      </w:r>
    </w:p>
    <w:p w14:paraId="2C95BDE1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6A1E68" w:rsidRPr="0089111E">
        <w:rPr>
          <w:rFonts w:ascii="Times New Roman" w:hAnsi="Times New Roman" w:cs="Times New Roman"/>
          <w:sz w:val="24"/>
          <w:szCs w:val="24"/>
        </w:rPr>
        <w:t>A5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07A2376F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53556DE" w14:textId="77777777" w:rsidR="00014FB9" w:rsidRDefault="00014FB9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A526FAC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lastRenderedPageBreak/>
        <w:t>Tělesná výchova</w:t>
      </w:r>
    </w:p>
    <w:p w14:paraId="6792D80C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sportovní oblečení: tepl</w:t>
      </w:r>
      <w:r w:rsidR="001F42E0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077737E7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03A84FD8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mýdlo, ručník</w:t>
      </w:r>
    </w:p>
    <w:p w14:paraId="6B0BCA6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E61202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2F1B0AFA" w14:textId="77777777" w:rsidR="008575B5" w:rsidRPr="0089111E" w:rsidRDefault="006A1E68" w:rsidP="0089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nelinkovaný sešit A5 (č. 540)</w:t>
      </w:r>
    </w:p>
    <w:p w14:paraId="3B80E300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A914A1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12D4656B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pracovní oděv</w:t>
      </w:r>
    </w:p>
    <w:p w14:paraId="7943868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2E8C958D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52182A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0275EA37" w14:textId="77777777" w:rsid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vybavení kufříku:</w:t>
      </w:r>
      <w:r w:rsidRPr="0089111E">
        <w:rPr>
          <w:rFonts w:ascii="Times New Roman" w:hAnsi="Times New Roman" w:cs="Times New Roman"/>
          <w:sz w:val="24"/>
          <w:szCs w:val="24"/>
        </w:rPr>
        <w:tab/>
      </w:r>
    </w:p>
    <w:p w14:paraId="00A6E320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1D63FD60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vodové barvy</w:t>
      </w:r>
    </w:p>
    <w:p w14:paraId="1FFBFF92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štětce</w:t>
      </w:r>
    </w:p>
    <w:p w14:paraId="2188577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voskovky</w:t>
      </w:r>
    </w:p>
    <w:p w14:paraId="06908D7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pastelky</w:t>
      </w:r>
    </w:p>
    <w:p w14:paraId="729001E1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fixy</w:t>
      </w:r>
    </w:p>
    <w:p w14:paraId="19A50FA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tuš černá</w:t>
      </w:r>
    </w:p>
    <w:p w14:paraId="6C568C73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nůžky</w:t>
      </w:r>
    </w:p>
    <w:p w14:paraId="4F57119C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lihový černý silný fix</w:t>
      </w:r>
    </w:p>
    <w:p w14:paraId="5A4B74FF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kelímek na vodu</w:t>
      </w:r>
    </w:p>
    <w:p w14:paraId="1BD446FC" w14:textId="77777777" w:rsidR="00790384" w:rsidRDefault="00EC0603" w:rsidP="0079038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hadřík na utření lavice a štětců</w:t>
      </w:r>
    </w:p>
    <w:p w14:paraId="39B3FE0D" w14:textId="77777777" w:rsidR="00EC0603" w:rsidRPr="0089111E" w:rsidRDefault="00EC0603" w:rsidP="0079038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paleta</w:t>
      </w:r>
    </w:p>
    <w:p w14:paraId="4925FDA8" w14:textId="77777777" w:rsidR="00EC0603" w:rsidRPr="0089111E" w:rsidRDefault="00EC0603" w:rsidP="0089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výkres A 4 10 ks</w:t>
      </w:r>
    </w:p>
    <w:p w14:paraId="5180F411" w14:textId="77777777" w:rsidR="00EC0603" w:rsidRPr="0089111E" w:rsidRDefault="00790384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A 3 10</w:t>
      </w:r>
      <w:r w:rsidR="00EC0603" w:rsidRPr="0089111E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5B200871" w14:textId="77777777" w:rsidR="00EC0603" w:rsidRPr="0089111E" w:rsidRDefault="00A3753C" w:rsidP="0079038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A 2  5 ks</w:t>
      </w:r>
    </w:p>
    <w:p w14:paraId="76F0AFD6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barevné papíry nelepící</w:t>
      </w:r>
    </w:p>
    <w:p w14:paraId="0A96AE50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balíkový papír / papír na balení balíků – obyčejný /</w:t>
      </w:r>
    </w:p>
    <w:p w14:paraId="51A9F96B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lepidlo Herkules</w:t>
      </w:r>
    </w:p>
    <w:p w14:paraId="00D26D38" w14:textId="77777777" w:rsidR="00194D3B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89111E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sectPr w:rsidR="00194D3B" w:rsidRPr="0089111E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20A"/>
    <w:rsid w:val="00014FB9"/>
    <w:rsid w:val="001222D2"/>
    <w:rsid w:val="0016019D"/>
    <w:rsid w:val="00194D3B"/>
    <w:rsid w:val="001F42E0"/>
    <w:rsid w:val="0026181D"/>
    <w:rsid w:val="002F36BC"/>
    <w:rsid w:val="003414CB"/>
    <w:rsid w:val="006A1E68"/>
    <w:rsid w:val="00790384"/>
    <w:rsid w:val="00791580"/>
    <w:rsid w:val="008575B5"/>
    <w:rsid w:val="0089111E"/>
    <w:rsid w:val="009C061A"/>
    <w:rsid w:val="009D2B5E"/>
    <w:rsid w:val="00A3753C"/>
    <w:rsid w:val="00AF607A"/>
    <w:rsid w:val="00B057CA"/>
    <w:rsid w:val="00B62385"/>
    <w:rsid w:val="00E9120A"/>
    <w:rsid w:val="00EB30E8"/>
    <w:rsid w:val="00E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F64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C0603"/>
    <w:pPr>
      <w:ind w:left="720"/>
      <w:contextualSpacing/>
    </w:pPr>
  </w:style>
  <w:style w:type="paragraph" w:styleId="Bezmezer">
    <w:name w:val="No Spacing"/>
    <w:uiPriority w:val="1"/>
    <w:qFormat/>
    <w:rsid w:val="00EC0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1611</Characters>
  <Application>Microsoft Office Word</Application>
  <DocSecurity>0</DocSecurity>
  <Lines>13</Lines>
  <Paragraphs>3</Paragraphs>
  <ScaleCrop>false</ScaleCrop>
  <Company>-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Bc. Pavel Smejkal</cp:lastModifiedBy>
  <cp:revision>21</cp:revision>
  <dcterms:created xsi:type="dcterms:W3CDTF">2013-09-01T05:49:00Z</dcterms:created>
  <dcterms:modified xsi:type="dcterms:W3CDTF">2021-06-25T07:46:00Z</dcterms:modified>
</cp:coreProperties>
</file>